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89"/>
        <w:gridCol w:w="269"/>
        <w:gridCol w:w="360"/>
        <w:gridCol w:w="363"/>
        <w:gridCol w:w="900"/>
        <w:gridCol w:w="1706"/>
        <w:gridCol w:w="434"/>
        <w:gridCol w:w="16"/>
        <w:gridCol w:w="179"/>
        <w:gridCol w:w="271"/>
        <w:gridCol w:w="344"/>
        <w:gridCol w:w="286"/>
        <w:gridCol w:w="360"/>
        <w:gridCol w:w="270"/>
        <w:gridCol w:w="94"/>
        <w:gridCol w:w="86"/>
        <w:gridCol w:w="518"/>
        <w:gridCol w:w="903"/>
        <w:gridCol w:w="383"/>
        <w:gridCol w:w="266"/>
        <w:gridCol w:w="479"/>
        <w:gridCol w:w="323"/>
        <w:gridCol w:w="940"/>
      </w:tblGrid>
      <w:tr w:rsidR="00207B56" w:rsidRPr="00B0720B" w:rsidTr="007F0DC5">
        <w:trPr>
          <w:trHeight w:val="1350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60C1" w:rsidRPr="00934B06" w:rsidRDefault="008760C1" w:rsidP="008760C1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35ABFB9" wp14:editId="1B79DF1F">
                  <wp:simplePos x="5827594" y="36166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DE DESERT/MOUNTAIN</w:t>
            </w:r>
          </w:p>
          <w:p w:rsidR="008760C1" w:rsidRPr="00934B06" w:rsidRDefault="008760C1" w:rsidP="008760C1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AUTÓNOMA DE DESERT/MOUNTAIN</w:t>
            </w:r>
          </w:p>
          <w:p w:rsidR="008760C1" w:rsidRPr="00934B06" w:rsidRDefault="008760C1" w:rsidP="008760C1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17800 HIGHWAY 18 • APPLE VALLEY, CA  92307</w:t>
            </w:r>
          </w:p>
          <w:p w:rsidR="008760C1" w:rsidRPr="00934B06" w:rsidRDefault="008760C1" w:rsidP="008760C1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(760) 552-6700 • (760) 242-5363 FAX</w:t>
            </w:r>
          </w:p>
          <w:p w:rsidR="00207B56" w:rsidRPr="00EC1627" w:rsidRDefault="00207B56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7B56" w:rsidRPr="001D2CA5" w:rsidRDefault="00207B56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47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Revisión de metas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0DC5">
              <w:rPr>
                <w:rFonts w:ascii="Times New Roman" w:hAnsi="Times New Roman"/>
                <w:b/>
                <w:sz w:val="28"/>
                <w:szCs w:val="28"/>
              </w:rPr>
              <w:t>IEP SCIA</w:t>
            </w:r>
          </w:p>
          <w:p w:rsidR="00207B56" w:rsidRPr="00001857" w:rsidRDefault="00207B56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FD6EED" w:rsidTr="00001857">
        <w:trPr>
          <w:trHeight w:val="144"/>
          <w:jc w:val="center"/>
        </w:trPr>
        <w:tc>
          <w:tcPr>
            <w:tcW w:w="11037" w:type="dxa"/>
            <w:gridSpan w:val="2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FD6EED" w:rsidRDefault="00FD6EED" w:rsidP="00B0720B">
            <w:pPr>
              <w:jc w:val="center"/>
              <w:rPr>
                <w:lang w:val="es-CO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FD6EED" w:rsidTr="007F0DC5">
        <w:trPr>
          <w:trHeight w:val="288"/>
          <w:jc w:val="center"/>
        </w:trPr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D6EED" w:rsidRPr="007F0DC5" w:rsidRDefault="00FD6EED" w:rsidP="007F0DC5">
            <w:pPr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7F0DC5" w:rsidP="007F0D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</w:t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FD6EED" w:rsidP="007F0D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D6EED" w:rsidTr="007F0DC5">
        <w:trPr>
          <w:trHeight w:val="144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D6EED" w:rsidRPr="007F0DC5" w:rsidRDefault="00FD6EED" w:rsidP="007F0DC5">
            <w:pPr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FD6EED" w:rsidP="007F0D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FD6EED" w:rsidP="007F0DC5">
            <w:pPr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t>G</w:t>
            </w: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965A60" w:rsidP="007F0DC5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D1FD2">
              <w:rPr>
                <w:rFonts w:ascii="Times New Roman" w:hAnsi="Times New Roman"/>
                <w:sz w:val="18"/>
                <w:szCs w:val="18"/>
              </w:rPr>
            </w:r>
            <w:r w:rsidR="006D1FD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FD6EED" w:rsidRPr="007F0D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6EED" w:rsidRPr="007F0DC5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965A60" w:rsidP="007F0DC5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D1FD2">
              <w:rPr>
                <w:rFonts w:ascii="Times New Roman" w:hAnsi="Times New Roman"/>
                <w:sz w:val="18"/>
                <w:szCs w:val="18"/>
              </w:rPr>
            </w:r>
            <w:r w:rsidR="006D1FD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FD6EED" w:rsidRPr="007F0DC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FD6EED" w:rsidTr="007F0DC5">
        <w:trPr>
          <w:trHeight w:val="144"/>
          <w:jc w:val="center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D6EED" w:rsidRPr="007F0DC5" w:rsidRDefault="00FD6EED" w:rsidP="007F0DC5">
            <w:pPr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FD6EED" w:rsidP="007F0D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D6EED" w:rsidTr="007F0DC5">
        <w:trPr>
          <w:trHeight w:val="144"/>
          <w:jc w:val="center"/>
        </w:trPr>
        <w:tc>
          <w:tcPr>
            <w:tcW w:w="22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D6EED" w:rsidRPr="007F0DC5" w:rsidRDefault="00FD6EED" w:rsidP="007F0DC5">
            <w:pPr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FD6EED" w:rsidP="007F0D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D6EED" w:rsidTr="007F0DC5">
        <w:trPr>
          <w:trHeight w:val="144"/>
          <w:jc w:val="center"/>
        </w:trPr>
        <w:tc>
          <w:tcPr>
            <w:tcW w:w="22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D6EED" w:rsidRPr="007F0DC5" w:rsidRDefault="00FD6EED" w:rsidP="007F0DC5">
            <w:pPr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FD6EED" w:rsidP="007F0D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D6EED" w:rsidTr="007F0DC5">
        <w:trPr>
          <w:trHeight w:val="144"/>
          <w:jc w:val="center"/>
        </w:trPr>
        <w:tc>
          <w:tcPr>
            <w:tcW w:w="31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D6EED" w:rsidRPr="007F0DC5" w:rsidRDefault="00FD6EED" w:rsidP="007F0DC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Administrador de caso/coordinador </w:t>
            </w:r>
            <w:r w:rsidRPr="007F0DC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7F0DC5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40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ED" w:rsidRPr="007F0DC5" w:rsidRDefault="00FD6EED" w:rsidP="007F0D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7F0DC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ED" w:rsidRPr="007F0DC5" w:rsidRDefault="00965A60" w:rsidP="007F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EED" w:rsidRPr="007F0D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F0DC5">
              <w:rPr>
                <w:rFonts w:ascii="Times New Roman" w:hAnsi="Times New Roman"/>
                <w:sz w:val="18"/>
                <w:szCs w:val="18"/>
              </w:rPr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D6EED" w:rsidRPr="007F0D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F0D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C905D8">
        <w:trPr>
          <w:trHeight w:val="108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05D8" w:rsidRPr="00C905D8" w:rsidTr="00897432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905D8" w:rsidRPr="00897432" w:rsidRDefault="00C905D8" w:rsidP="00C905D8">
            <w:pPr>
              <w:rPr>
                <w:rFonts w:ascii="Times New Roman" w:hAnsi="Times New Roman"/>
                <w:szCs w:val="16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55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2007"/>
              <w:gridCol w:w="513"/>
              <w:gridCol w:w="2131"/>
            </w:tblGrid>
            <w:tr w:rsidR="00C905D8" w:rsidRPr="00390847" w:rsidTr="00897432">
              <w:trPr>
                <w:trHeight w:val="230"/>
              </w:trPr>
              <w:tc>
                <w:tcPr>
                  <w:tcW w:w="5287" w:type="dxa"/>
                  <w:gridSpan w:val="4"/>
                  <w:shd w:val="solid" w:color="auto" w:fill="auto"/>
                  <w:vAlign w:val="center"/>
                </w:tcPr>
                <w:p w:rsidR="00C905D8" w:rsidRPr="00390847" w:rsidRDefault="00C905D8" w:rsidP="00390847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caps/>
                      <w:szCs w:val="16"/>
                      <w:lang w:val="es-ES"/>
                    </w:rPr>
                    <w:t xml:space="preserve">* </w:t>
                  </w:r>
                  <w:r w:rsidR="00390847" w:rsidRPr="00390847">
                    <w:rPr>
                      <w:rFonts w:ascii="Times New Roman" w:hAnsi="Times New Roman"/>
                      <w:b/>
                      <w:caps/>
                      <w:szCs w:val="16"/>
                      <w:lang w:val="es-ES"/>
                    </w:rPr>
                    <w:t>CÓDIGO DE PROGRESO</w:t>
                  </w:r>
                </w:p>
              </w:tc>
            </w:tr>
            <w:tr w:rsidR="00C905D8" w:rsidRPr="00390847" w:rsidTr="00C905D8">
              <w:tc>
                <w:tcPr>
                  <w:tcW w:w="636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1 =</w:t>
                  </w:r>
                </w:p>
              </w:tc>
              <w:tc>
                <w:tcPr>
                  <w:tcW w:w="2007" w:type="dxa"/>
                </w:tcPr>
                <w:p w:rsidR="00C905D8" w:rsidRPr="00390847" w:rsidRDefault="00390847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Sin progreso</w:t>
                  </w:r>
                </w:p>
              </w:tc>
              <w:tc>
                <w:tcPr>
                  <w:tcW w:w="513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2 =</w:t>
                  </w:r>
                </w:p>
              </w:tc>
              <w:tc>
                <w:tcPr>
                  <w:tcW w:w="2131" w:type="dxa"/>
                </w:tcPr>
                <w:p w:rsidR="00C905D8" w:rsidRPr="00390847" w:rsidRDefault="00C905D8" w:rsidP="00390847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 xml:space="preserve">1 – 50% </w:t>
                  </w:r>
                  <w:r w:rsidR="00390847"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alcanzada</w:t>
                  </w:r>
                </w:p>
              </w:tc>
            </w:tr>
            <w:tr w:rsidR="00C905D8" w:rsidRPr="00390847" w:rsidTr="00C905D8">
              <w:tc>
                <w:tcPr>
                  <w:tcW w:w="636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3 =</w:t>
                  </w:r>
                </w:p>
              </w:tc>
              <w:tc>
                <w:tcPr>
                  <w:tcW w:w="2007" w:type="dxa"/>
                </w:tcPr>
                <w:p w:rsidR="00C905D8" w:rsidRPr="00390847" w:rsidRDefault="00C905D8" w:rsidP="00390847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 xml:space="preserve">51 – 99% </w:t>
                  </w:r>
                  <w:r w:rsidR="00390847"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alcanzada</w:t>
                  </w:r>
                </w:p>
              </w:tc>
              <w:tc>
                <w:tcPr>
                  <w:tcW w:w="513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4 =</w:t>
                  </w:r>
                </w:p>
              </w:tc>
              <w:tc>
                <w:tcPr>
                  <w:tcW w:w="2131" w:type="dxa"/>
                </w:tcPr>
                <w:p w:rsidR="00C905D8" w:rsidRPr="00390847" w:rsidRDefault="00390847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Meta alcanzada</w:t>
                  </w:r>
                </w:p>
              </w:tc>
            </w:tr>
          </w:tbl>
          <w:p w:rsidR="00C905D8" w:rsidRPr="00390847" w:rsidRDefault="00C905D8" w:rsidP="00C905D8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5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036"/>
              <w:gridCol w:w="574"/>
              <w:gridCol w:w="2070"/>
            </w:tblGrid>
            <w:tr w:rsidR="00C905D8" w:rsidRPr="00390847" w:rsidTr="00897432">
              <w:trPr>
                <w:trHeight w:val="230"/>
              </w:trPr>
              <w:tc>
                <w:tcPr>
                  <w:tcW w:w="5288" w:type="dxa"/>
                  <w:gridSpan w:val="4"/>
                  <w:shd w:val="solid" w:color="auto" w:fill="auto"/>
                  <w:vAlign w:val="center"/>
                </w:tcPr>
                <w:p w:rsidR="00C905D8" w:rsidRPr="00390847" w:rsidRDefault="00897432" w:rsidP="00390847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caps/>
                      <w:szCs w:val="16"/>
                      <w:lang w:val="es-ES"/>
                    </w:rPr>
                    <w:t xml:space="preserve">**  </w:t>
                  </w:r>
                  <w:r w:rsidR="00390847" w:rsidRPr="00390847">
                    <w:rPr>
                      <w:rFonts w:ascii="Times New Roman" w:hAnsi="Times New Roman"/>
                      <w:b/>
                      <w:caps/>
                      <w:szCs w:val="16"/>
                      <w:lang w:val="es-ES"/>
                    </w:rPr>
                    <w:t>NIVELES DE ASISTENCIA</w:t>
                  </w:r>
                </w:p>
              </w:tc>
            </w:tr>
            <w:tr w:rsidR="00C905D8" w:rsidRPr="00390847" w:rsidTr="00C905D8">
              <w:tc>
                <w:tcPr>
                  <w:tcW w:w="608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P =</w:t>
                  </w:r>
                </w:p>
              </w:tc>
              <w:tc>
                <w:tcPr>
                  <w:tcW w:w="2036" w:type="dxa"/>
                </w:tcPr>
                <w:p w:rsidR="00C905D8" w:rsidRPr="00390847" w:rsidRDefault="00390847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Indicación física</w:t>
                  </w:r>
                </w:p>
              </w:tc>
              <w:tc>
                <w:tcPr>
                  <w:tcW w:w="574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M =</w:t>
                  </w:r>
                </w:p>
              </w:tc>
              <w:tc>
                <w:tcPr>
                  <w:tcW w:w="2070" w:type="dxa"/>
                </w:tcPr>
                <w:p w:rsidR="00C905D8" w:rsidRPr="00390847" w:rsidRDefault="00C905D8" w:rsidP="00390847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Model</w:t>
                  </w:r>
                  <w:r w:rsidR="00390847"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o</w:t>
                  </w:r>
                </w:p>
              </w:tc>
            </w:tr>
            <w:tr w:rsidR="00C905D8" w:rsidRPr="00390847" w:rsidTr="00C905D8">
              <w:tc>
                <w:tcPr>
                  <w:tcW w:w="608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V =</w:t>
                  </w:r>
                </w:p>
              </w:tc>
              <w:tc>
                <w:tcPr>
                  <w:tcW w:w="2036" w:type="dxa"/>
                </w:tcPr>
                <w:p w:rsidR="00C905D8" w:rsidRPr="00390847" w:rsidRDefault="00390847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Señal verbal</w:t>
                  </w:r>
                </w:p>
              </w:tc>
              <w:tc>
                <w:tcPr>
                  <w:tcW w:w="574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I =</w:t>
                  </w:r>
                </w:p>
              </w:tc>
              <w:tc>
                <w:tcPr>
                  <w:tcW w:w="2070" w:type="dxa"/>
                </w:tcPr>
                <w:p w:rsidR="00C905D8" w:rsidRPr="00390847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Independ</w:t>
                  </w:r>
                  <w:r w:rsidR="00390847" w:rsidRPr="0039084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iente</w:t>
                  </w:r>
                </w:p>
              </w:tc>
            </w:tr>
          </w:tbl>
          <w:p w:rsidR="00C905D8" w:rsidRPr="00390847" w:rsidRDefault="00C905D8" w:rsidP="00C905D8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</w:tr>
      <w:tr w:rsidR="00C905D8" w:rsidRPr="00C905D8" w:rsidTr="00897432">
        <w:trPr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05D8" w:rsidRPr="00897432" w:rsidRDefault="00C905D8" w:rsidP="00C905D8">
            <w:pPr>
              <w:rPr>
                <w:rFonts w:ascii="Times New Roman" w:hAnsi="Times New Roman"/>
                <w:szCs w:val="16"/>
              </w:rPr>
            </w:pPr>
          </w:p>
        </w:tc>
      </w:tr>
      <w:tr w:rsidR="00C905D8" w:rsidRPr="00390847" w:rsidTr="007F0DC5">
        <w:trPr>
          <w:trHeight w:val="677"/>
          <w:jc w:val="center"/>
        </w:trPr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7F0DC5" w:rsidRDefault="00390847" w:rsidP="00897432">
            <w:pPr>
              <w:jc w:val="center"/>
              <w:rPr>
                <w:rFonts w:ascii="Times New Roman" w:hAnsi="Times New Roman"/>
                <w:b/>
                <w:caps/>
                <w:sz w:val="15"/>
                <w:szCs w:val="15"/>
                <w:lang w:val="es-ES"/>
              </w:rPr>
            </w:pPr>
            <w:r w:rsidRPr="007F0DC5">
              <w:rPr>
                <w:rFonts w:ascii="Times New Roman" w:hAnsi="Times New Roman"/>
                <w:b/>
                <w:caps/>
                <w:sz w:val="15"/>
                <w:szCs w:val="15"/>
                <w:lang w:val="es-ES"/>
              </w:rPr>
              <w:t>Á</w:t>
            </w:r>
            <w:r w:rsidR="00C905D8" w:rsidRPr="007F0DC5">
              <w:rPr>
                <w:rFonts w:ascii="Times New Roman" w:hAnsi="Times New Roman"/>
                <w:b/>
                <w:caps/>
                <w:sz w:val="15"/>
                <w:szCs w:val="15"/>
                <w:lang w:val="es-ES"/>
              </w:rPr>
              <w:t>rea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7F0DC5" w:rsidRDefault="00390847" w:rsidP="00897432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s-ES"/>
              </w:rPr>
            </w:pPr>
            <w:r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Meta medible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7F0DC5" w:rsidRDefault="00390847" w:rsidP="00390847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s-ES"/>
              </w:rPr>
            </w:pPr>
            <w:r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Código de progreso*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390847" w:rsidRPr="007F0DC5" w:rsidRDefault="00390847" w:rsidP="00897432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s-ES"/>
              </w:rPr>
            </w:pPr>
            <w:r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Niveles de asistencia</w:t>
            </w:r>
          </w:p>
          <w:p w:rsidR="00C905D8" w:rsidRPr="007F0DC5" w:rsidRDefault="00C905D8" w:rsidP="00897432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s-ES"/>
              </w:rPr>
            </w:pPr>
            <w:r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**</w:t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7F0DC5" w:rsidRDefault="00390847" w:rsidP="00390847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s-ES"/>
              </w:rPr>
            </w:pPr>
            <w:r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Com</w:t>
            </w:r>
            <w:r w:rsidR="00C905D8"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ent</w:t>
            </w:r>
            <w:r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ario</w:t>
            </w:r>
            <w:r w:rsidR="00C905D8"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s (</w:t>
            </w:r>
            <w:r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Incluyendo la frecuencia, la duración, la ubicación de la asistencia solicitada</w:t>
            </w:r>
            <w:r w:rsidR="00C905D8" w:rsidRPr="007F0DC5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)</w:t>
            </w:r>
          </w:p>
        </w:tc>
      </w:tr>
      <w:tr w:rsidR="009E29A6" w:rsidRPr="00390847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29A6" w:rsidRPr="00B0178C" w:rsidRDefault="009E29A6" w:rsidP="00C905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6809F5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AcadÉ</w:t>
            </w:r>
            <w:r w:rsidR="00C905D8"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mic</w:t>
            </w: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Cs w:val="16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4"/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b/>
                <w:szCs w:val="16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  <w:bookmarkEnd w:id="5"/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B0178C" w:rsidRDefault="009E29A6" w:rsidP="00C905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MOTOR</w:t>
            </w:r>
            <w:r w:rsidR="006809F5"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B0178C" w:rsidRDefault="009E29A6" w:rsidP="00C905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6809F5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COMUNICACIÓ</w:t>
            </w:r>
            <w:r w:rsidR="00C905D8"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N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B0178C" w:rsidRDefault="009E29A6" w:rsidP="00C905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6809F5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AUTO-AYUDA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B0178C" w:rsidRDefault="009E29A6" w:rsidP="00C905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B0178C" w:rsidRDefault="006809F5" w:rsidP="006809F5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SOCIAL / EMOC</w:t>
            </w:r>
            <w:r w:rsidR="00C905D8"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IONAL &amp; </w:t>
            </w:r>
            <w:r w:rsidRPr="00B0178C">
              <w:rPr>
                <w:rFonts w:ascii="Times New Roman" w:hAnsi="Times New Roman"/>
                <w:b/>
                <w:caps/>
                <w:sz w:val="13"/>
                <w:szCs w:val="13"/>
                <w:lang w:val="es-ES"/>
              </w:rPr>
              <w:t>COMPORTAMIENTO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B0178C" w:rsidRDefault="009E29A6" w:rsidP="00C905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6809F5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PRE-VOCAC</w:t>
            </w:r>
            <w:r w:rsidR="00C905D8"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IONAL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897432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897432" w:rsidRPr="00B0178C" w:rsidRDefault="00897432" w:rsidP="00C905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6809F5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OT</w:t>
            </w:r>
            <w:r w:rsidR="006809F5" w:rsidRPr="00B0178C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RO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905D8" w:rsidRPr="00C905D8" w:rsidTr="007F0DC5">
        <w:trPr>
          <w:jc w:val="center"/>
        </w:trPr>
        <w:tc>
          <w:tcPr>
            <w:tcW w:w="155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B0178C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ES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B0178C" w:rsidRDefault="00965A60" w:rsidP="00E75983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b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b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b/>
                <w:szCs w:val="16"/>
                <w:lang w:val="es-ES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B0178C" w:rsidRDefault="00965A60" w:rsidP="00EB4147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B0178C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0178C">
              <w:rPr>
                <w:rFonts w:ascii="Times New Roman" w:hAnsi="Times New Roman"/>
                <w:szCs w:val="16"/>
                <w:lang w:val="es-ES"/>
              </w:rPr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E75983" w:rsidRPr="00B0178C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0178C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EB4147" w:rsidRPr="00B0178C">
              <w:rPr>
                <w:lang w:val="es-ES"/>
              </w:rPr>
              <w:t xml:space="preserve"> </w:t>
            </w:r>
          </w:p>
        </w:tc>
      </w:tr>
    </w:tbl>
    <w:p w:rsidR="00715B04" w:rsidRDefault="00715B04" w:rsidP="009D7698"/>
    <w:sectPr w:rsidR="00715B04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8A" w:rsidRDefault="0069778A" w:rsidP="0013741C">
      <w:r>
        <w:separator/>
      </w:r>
    </w:p>
  </w:endnote>
  <w:endnote w:type="continuationSeparator" w:id="0">
    <w:p w:rsidR="0069778A" w:rsidRDefault="0069778A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5" w:rsidRPr="00EB4147" w:rsidRDefault="007F0DC5" w:rsidP="00EB4147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EB4147">
      <w:rPr>
        <w:rFonts w:ascii="Times New Roman" w:hAnsi="Times New Roman"/>
        <w:b/>
      </w:rPr>
      <w:t>D/M 157E New 4/13</w:t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  <w:t>P</w:t>
    </w:r>
    <w:r>
      <w:rPr>
        <w:rFonts w:ascii="Times New Roman" w:hAnsi="Times New Roman"/>
        <w:b/>
      </w:rPr>
      <w:t>ágina</w:t>
    </w:r>
    <w:r w:rsidRPr="00EB4147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708"/>
        <w:docPartObj>
          <w:docPartGallery w:val="Page Numbers (Bottom of Page)"/>
          <w:docPartUnique/>
        </w:docPartObj>
      </w:sdtPr>
      <w:sdtEndPr/>
      <w:sdtContent>
        <w:r w:rsidR="00965A60" w:rsidRPr="00EB4147">
          <w:rPr>
            <w:rFonts w:ascii="Times New Roman" w:hAnsi="Times New Roman"/>
            <w:b/>
          </w:rPr>
          <w:fldChar w:fldCharType="begin"/>
        </w:r>
        <w:r w:rsidRPr="00EB4147">
          <w:rPr>
            <w:rFonts w:ascii="Times New Roman" w:hAnsi="Times New Roman"/>
            <w:b/>
          </w:rPr>
          <w:instrText xml:space="preserve"> PAGE   \* MERGEFORMAT </w:instrText>
        </w:r>
        <w:r w:rsidR="00965A60" w:rsidRPr="00EB4147">
          <w:rPr>
            <w:rFonts w:ascii="Times New Roman" w:hAnsi="Times New Roman"/>
            <w:b/>
          </w:rPr>
          <w:fldChar w:fldCharType="separate"/>
        </w:r>
        <w:r>
          <w:rPr>
            <w:rFonts w:ascii="Times New Roman" w:hAnsi="Times New Roman"/>
            <w:b/>
            <w:noProof/>
          </w:rPr>
          <w:t>2</w:t>
        </w:r>
        <w:r w:rsidR="00965A60" w:rsidRPr="00EB4147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5" w:rsidRPr="00EB4147" w:rsidRDefault="007F0DC5" w:rsidP="00EB4147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EB4147">
      <w:rPr>
        <w:rFonts w:ascii="Times New Roman" w:hAnsi="Times New Roman"/>
        <w:b/>
      </w:rPr>
      <w:t>D/M 157E</w:t>
    </w:r>
    <w:r>
      <w:rPr>
        <w:rFonts w:ascii="Times New Roman" w:hAnsi="Times New Roman"/>
        <w:b/>
      </w:rPr>
      <w:t>s</w:t>
    </w:r>
    <w:r w:rsidR="008760C1">
      <w:rPr>
        <w:rFonts w:ascii="Times New Roman" w:hAnsi="Times New Roman"/>
        <w:b/>
      </w:rPr>
      <w:t xml:space="preserve"> New 09/14</w:t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  <w:t>P</w:t>
    </w:r>
    <w:r>
      <w:rPr>
        <w:rFonts w:ascii="Times New Roman" w:hAnsi="Times New Roman"/>
        <w:b/>
      </w:rPr>
      <w:t>ágina</w:t>
    </w:r>
    <w:r w:rsidRPr="00EB4147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683"/>
        <w:docPartObj>
          <w:docPartGallery w:val="Page Numbers (Bottom of Page)"/>
          <w:docPartUnique/>
        </w:docPartObj>
      </w:sdtPr>
      <w:sdtEndPr/>
      <w:sdtContent>
        <w:r w:rsidR="00965A60" w:rsidRPr="00EB4147">
          <w:rPr>
            <w:rFonts w:ascii="Times New Roman" w:hAnsi="Times New Roman"/>
            <w:b/>
          </w:rPr>
          <w:fldChar w:fldCharType="begin"/>
        </w:r>
        <w:r w:rsidRPr="00EB4147">
          <w:rPr>
            <w:rFonts w:ascii="Times New Roman" w:hAnsi="Times New Roman"/>
            <w:b/>
          </w:rPr>
          <w:instrText xml:space="preserve"> PAGE   \* MERGEFORMAT </w:instrText>
        </w:r>
        <w:r w:rsidR="00965A60" w:rsidRPr="00EB4147">
          <w:rPr>
            <w:rFonts w:ascii="Times New Roman" w:hAnsi="Times New Roman"/>
            <w:b/>
          </w:rPr>
          <w:fldChar w:fldCharType="separate"/>
        </w:r>
        <w:r w:rsidR="006D1FD2">
          <w:rPr>
            <w:rFonts w:ascii="Times New Roman" w:hAnsi="Times New Roman"/>
            <w:b/>
            <w:noProof/>
          </w:rPr>
          <w:t>1</w:t>
        </w:r>
        <w:r w:rsidR="00965A60" w:rsidRPr="00EB4147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8A" w:rsidRDefault="0069778A" w:rsidP="0013741C">
      <w:r>
        <w:separator/>
      </w:r>
    </w:p>
  </w:footnote>
  <w:footnote w:type="continuationSeparator" w:id="0">
    <w:p w:rsidR="0069778A" w:rsidRDefault="0069778A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7F0DC5" w:rsidTr="00460984">
      <w:trPr>
        <w:trHeight w:val="270"/>
      </w:trPr>
      <w:tc>
        <w:tcPr>
          <w:tcW w:w="11016" w:type="dxa"/>
          <w:gridSpan w:val="4"/>
        </w:tcPr>
        <w:p w:rsidR="007F0DC5" w:rsidRPr="00A67F7C" w:rsidRDefault="007F0DC5" w:rsidP="00BC1D69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B0178C">
            <w:rPr>
              <w:rFonts w:ascii="Times New Roman" w:hAnsi="Times New Roman"/>
              <w:b/>
              <w:sz w:val="18"/>
              <w:szCs w:val="18"/>
              <w:lang w:val="es-ES"/>
            </w:rPr>
            <w:t>Revisión de metas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BC1D69">
            <w:rPr>
              <w:rFonts w:ascii="Times New Roman" w:hAnsi="Times New Roman"/>
              <w:b/>
              <w:i/>
              <w:sz w:val="18"/>
              <w:szCs w:val="18"/>
            </w:rPr>
            <w:t>IEP SCIA</w:t>
          </w:r>
        </w:p>
      </w:tc>
    </w:tr>
    <w:tr w:rsidR="007F0DC5" w:rsidTr="00460984">
      <w:tc>
        <w:tcPr>
          <w:tcW w:w="1548" w:type="dxa"/>
        </w:tcPr>
        <w:p w:rsidR="007F0DC5" w:rsidRPr="00A67F7C" w:rsidRDefault="007F0DC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7F0DC5" w:rsidRPr="00A67F7C" w:rsidRDefault="007F0DC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7F0DC5" w:rsidRPr="00A67F7C" w:rsidRDefault="007F0DC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7F0DC5" w:rsidRPr="00A67F7C" w:rsidRDefault="007F0DC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7F0DC5" w:rsidRDefault="007F0DC5">
    <w:pPr>
      <w:pStyle w:val="Header"/>
    </w:pPr>
  </w:p>
  <w:p w:rsidR="007F0DC5" w:rsidRDefault="007F0DC5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1435"/>
    <w:multiLevelType w:val="hybridMultilevel"/>
    <w:tmpl w:val="DF18607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444F"/>
    <w:multiLevelType w:val="hybridMultilevel"/>
    <w:tmpl w:val="9E4E92C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06CE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93B93"/>
    <w:rsid w:val="000A01BB"/>
    <w:rsid w:val="000B573B"/>
    <w:rsid w:val="000D2F71"/>
    <w:rsid w:val="000D40DE"/>
    <w:rsid w:val="000D53AF"/>
    <w:rsid w:val="00103CD1"/>
    <w:rsid w:val="0010585F"/>
    <w:rsid w:val="00112A16"/>
    <w:rsid w:val="00112EF0"/>
    <w:rsid w:val="001202B7"/>
    <w:rsid w:val="001372FA"/>
    <w:rsid w:val="0013741C"/>
    <w:rsid w:val="001377DE"/>
    <w:rsid w:val="00170E5C"/>
    <w:rsid w:val="0017221D"/>
    <w:rsid w:val="00187FC1"/>
    <w:rsid w:val="00190A06"/>
    <w:rsid w:val="00192DE2"/>
    <w:rsid w:val="001B55B4"/>
    <w:rsid w:val="001D2CA5"/>
    <w:rsid w:val="001D6B0B"/>
    <w:rsid w:val="001D7625"/>
    <w:rsid w:val="001F0A92"/>
    <w:rsid w:val="001F2CB3"/>
    <w:rsid w:val="001F68B7"/>
    <w:rsid w:val="00207937"/>
    <w:rsid w:val="00207B56"/>
    <w:rsid w:val="002132D1"/>
    <w:rsid w:val="002358E6"/>
    <w:rsid w:val="00241866"/>
    <w:rsid w:val="00243BC1"/>
    <w:rsid w:val="002503B8"/>
    <w:rsid w:val="002600D1"/>
    <w:rsid w:val="002637A3"/>
    <w:rsid w:val="00294932"/>
    <w:rsid w:val="002B3C04"/>
    <w:rsid w:val="002B54F6"/>
    <w:rsid w:val="002C720A"/>
    <w:rsid w:val="002D1679"/>
    <w:rsid w:val="002D60FB"/>
    <w:rsid w:val="002E2EF3"/>
    <w:rsid w:val="002F569C"/>
    <w:rsid w:val="00330804"/>
    <w:rsid w:val="00331E31"/>
    <w:rsid w:val="0033480B"/>
    <w:rsid w:val="003349A9"/>
    <w:rsid w:val="00341C6D"/>
    <w:rsid w:val="00345046"/>
    <w:rsid w:val="00390847"/>
    <w:rsid w:val="003A4F23"/>
    <w:rsid w:val="003B1B70"/>
    <w:rsid w:val="003C1442"/>
    <w:rsid w:val="003D2D73"/>
    <w:rsid w:val="003D7450"/>
    <w:rsid w:val="003E335F"/>
    <w:rsid w:val="003E7144"/>
    <w:rsid w:val="00407A70"/>
    <w:rsid w:val="004148A3"/>
    <w:rsid w:val="00417FCA"/>
    <w:rsid w:val="00430A2F"/>
    <w:rsid w:val="0043767A"/>
    <w:rsid w:val="00445337"/>
    <w:rsid w:val="00460984"/>
    <w:rsid w:val="00462F54"/>
    <w:rsid w:val="00484F91"/>
    <w:rsid w:val="00496575"/>
    <w:rsid w:val="004A03D0"/>
    <w:rsid w:val="004C0E0F"/>
    <w:rsid w:val="004C1FB7"/>
    <w:rsid w:val="00503E88"/>
    <w:rsid w:val="00510B71"/>
    <w:rsid w:val="00511B30"/>
    <w:rsid w:val="005141E5"/>
    <w:rsid w:val="00523F02"/>
    <w:rsid w:val="00532C2D"/>
    <w:rsid w:val="0054513B"/>
    <w:rsid w:val="00562986"/>
    <w:rsid w:val="005727D9"/>
    <w:rsid w:val="005A0D16"/>
    <w:rsid w:val="005E53DA"/>
    <w:rsid w:val="005E5974"/>
    <w:rsid w:val="005F296F"/>
    <w:rsid w:val="005F3E4F"/>
    <w:rsid w:val="005F4562"/>
    <w:rsid w:val="005F5F12"/>
    <w:rsid w:val="00606A93"/>
    <w:rsid w:val="00610193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809F5"/>
    <w:rsid w:val="0069778A"/>
    <w:rsid w:val="00697F3E"/>
    <w:rsid w:val="006D1FD2"/>
    <w:rsid w:val="006F0AC7"/>
    <w:rsid w:val="0070315F"/>
    <w:rsid w:val="00715B04"/>
    <w:rsid w:val="007205CA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F0DC5"/>
    <w:rsid w:val="007F2E39"/>
    <w:rsid w:val="00807D88"/>
    <w:rsid w:val="008124AE"/>
    <w:rsid w:val="0081734C"/>
    <w:rsid w:val="00823EFE"/>
    <w:rsid w:val="00830574"/>
    <w:rsid w:val="00830693"/>
    <w:rsid w:val="00832704"/>
    <w:rsid w:val="00834015"/>
    <w:rsid w:val="00840909"/>
    <w:rsid w:val="00844001"/>
    <w:rsid w:val="00852470"/>
    <w:rsid w:val="00860716"/>
    <w:rsid w:val="0087090F"/>
    <w:rsid w:val="008760C1"/>
    <w:rsid w:val="008813DE"/>
    <w:rsid w:val="00882D00"/>
    <w:rsid w:val="00883F3A"/>
    <w:rsid w:val="00885F94"/>
    <w:rsid w:val="00892038"/>
    <w:rsid w:val="00892F57"/>
    <w:rsid w:val="00897432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27C0C"/>
    <w:rsid w:val="00934805"/>
    <w:rsid w:val="0094399E"/>
    <w:rsid w:val="00945C9E"/>
    <w:rsid w:val="00965A60"/>
    <w:rsid w:val="00965D01"/>
    <w:rsid w:val="00970C83"/>
    <w:rsid w:val="00972549"/>
    <w:rsid w:val="00973914"/>
    <w:rsid w:val="00973E4B"/>
    <w:rsid w:val="0098511B"/>
    <w:rsid w:val="009A744A"/>
    <w:rsid w:val="009B2B53"/>
    <w:rsid w:val="009C2E3C"/>
    <w:rsid w:val="009D0C9C"/>
    <w:rsid w:val="009D65AB"/>
    <w:rsid w:val="009D7698"/>
    <w:rsid w:val="009E29A6"/>
    <w:rsid w:val="009F09A7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B12"/>
    <w:rsid w:val="00AA2A4A"/>
    <w:rsid w:val="00AD0959"/>
    <w:rsid w:val="00AD4266"/>
    <w:rsid w:val="00AF1308"/>
    <w:rsid w:val="00AF43B9"/>
    <w:rsid w:val="00B0178C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63621"/>
    <w:rsid w:val="00B72B4A"/>
    <w:rsid w:val="00B755D9"/>
    <w:rsid w:val="00B80893"/>
    <w:rsid w:val="00B834F4"/>
    <w:rsid w:val="00B90533"/>
    <w:rsid w:val="00B909D7"/>
    <w:rsid w:val="00BB6168"/>
    <w:rsid w:val="00BC1D69"/>
    <w:rsid w:val="00BE0B5F"/>
    <w:rsid w:val="00BE0F74"/>
    <w:rsid w:val="00BF1C9A"/>
    <w:rsid w:val="00BF4433"/>
    <w:rsid w:val="00BF661D"/>
    <w:rsid w:val="00C103E0"/>
    <w:rsid w:val="00C169EB"/>
    <w:rsid w:val="00C26045"/>
    <w:rsid w:val="00C3062E"/>
    <w:rsid w:val="00C32D70"/>
    <w:rsid w:val="00C349E6"/>
    <w:rsid w:val="00C578A0"/>
    <w:rsid w:val="00C71951"/>
    <w:rsid w:val="00C905D8"/>
    <w:rsid w:val="00C92167"/>
    <w:rsid w:val="00CA3F23"/>
    <w:rsid w:val="00CA609E"/>
    <w:rsid w:val="00CB208C"/>
    <w:rsid w:val="00CB4CD1"/>
    <w:rsid w:val="00CB73AD"/>
    <w:rsid w:val="00CB75C5"/>
    <w:rsid w:val="00CC015E"/>
    <w:rsid w:val="00CD1939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6160B"/>
    <w:rsid w:val="00D665F3"/>
    <w:rsid w:val="00D733E7"/>
    <w:rsid w:val="00DA5084"/>
    <w:rsid w:val="00DB47EE"/>
    <w:rsid w:val="00DC105A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22908"/>
    <w:rsid w:val="00E26C3B"/>
    <w:rsid w:val="00E2754F"/>
    <w:rsid w:val="00E3371F"/>
    <w:rsid w:val="00E43C1E"/>
    <w:rsid w:val="00E5146B"/>
    <w:rsid w:val="00E62DA1"/>
    <w:rsid w:val="00E71C8E"/>
    <w:rsid w:val="00E75983"/>
    <w:rsid w:val="00E8381B"/>
    <w:rsid w:val="00E912C2"/>
    <w:rsid w:val="00E94057"/>
    <w:rsid w:val="00EB4147"/>
    <w:rsid w:val="00EB7D32"/>
    <w:rsid w:val="00EC1627"/>
    <w:rsid w:val="00ED33D0"/>
    <w:rsid w:val="00ED732D"/>
    <w:rsid w:val="00EE5D6E"/>
    <w:rsid w:val="00EF5023"/>
    <w:rsid w:val="00F05610"/>
    <w:rsid w:val="00F058D4"/>
    <w:rsid w:val="00F13F5D"/>
    <w:rsid w:val="00F1426B"/>
    <w:rsid w:val="00F374F1"/>
    <w:rsid w:val="00F37A06"/>
    <w:rsid w:val="00F470C8"/>
    <w:rsid w:val="00F475D5"/>
    <w:rsid w:val="00F51C2D"/>
    <w:rsid w:val="00F724B7"/>
    <w:rsid w:val="00FD6EED"/>
    <w:rsid w:val="00FE0493"/>
    <w:rsid w:val="00FE42BD"/>
    <w:rsid w:val="00FF21CE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B4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B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7E31-8761-430A-802D-5628F0A4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2013-03-22T21:04:00Z</cp:lastPrinted>
  <dcterms:created xsi:type="dcterms:W3CDTF">2014-10-07T15:50:00Z</dcterms:created>
  <dcterms:modified xsi:type="dcterms:W3CDTF">2014-10-07T15:50:00Z</dcterms:modified>
</cp:coreProperties>
</file>