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C773F8" w:rsidTr="00101588">
        <w:tc>
          <w:tcPr>
            <w:tcW w:w="1461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5"/>
              <w:gridCol w:w="975"/>
              <w:gridCol w:w="1544"/>
              <w:gridCol w:w="810"/>
              <w:gridCol w:w="803"/>
              <w:gridCol w:w="1543"/>
              <w:gridCol w:w="793"/>
              <w:gridCol w:w="269"/>
              <w:gridCol w:w="1008"/>
              <w:gridCol w:w="1149"/>
              <w:gridCol w:w="75"/>
              <w:gridCol w:w="756"/>
              <w:gridCol w:w="1094"/>
              <w:gridCol w:w="442"/>
              <w:gridCol w:w="911"/>
              <w:gridCol w:w="1139"/>
            </w:tblGrid>
            <w:tr w:rsidR="00C773F8" w:rsidRPr="00545135" w:rsidTr="00545135">
              <w:trPr>
                <w:trHeight w:val="216"/>
              </w:trPr>
              <w:tc>
                <w:tcPr>
                  <w:tcW w:w="14386" w:type="dxa"/>
                  <w:gridSpan w:val="16"/>
                  <w:shd w:val="clear" w:color="auto" w:fill="FF0000"/>
                  <w:vAlign w:val="center"/>
                </w:tcPr>
                <w:p w:rsidR="00C773F8" w:rsidRPr="00545135" w:rsidRDefault="001D6800" w:rsidP="00101588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 w:rsidRPr="00545135">
                    <w:rPr>
                      <w:rFonts w:ascii="Arial" w:hAnsi="Arial" w:cs="Arial"/>
                      <w:b/>
                      <w:caps/>
                      <w:color w:val="FFFFFF" w:themeColor="background1"/>
                      <w:sz w:val="16"/>
                      <w:szCs w:val="16"/>
                    </w:rPr>
                    <w:t>PARTICIPACIÓN EN EL PROGRAMA REGULAR</w:t>
                  </w:r>
                </w:p>
              </w:tc>
            </w:tr>
            <w:tr w:rsidR="00C773F8" w:rsidTr="00B76868">
              <w:trPr>
                <w:trHeight w:val="216"/>
              </w:trPr>
              <w:tc>
                <w:tcPr>
                  <w:tcW w:w="2050" w:type="dxa"/>
                  <w:gridSpan w:val="2"/>
                  <w:vAlign w:val="bottom"/>
                </w:tcPr>
                <w:p w:rsidR="00C773F8" w:rsidRDefault="00F0679A" w:rsidP="00B7686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0"/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B76868">
                    <w:rPr>
                      <w:rFonts w:ascii="Arial Narrow" w:hAnsi="Arial Narrow"/>
                      <w:sz w:val="16"/>
                      <w:szCs w:val="16"/>
                    </w:rPr>
                    <w:t>Educación Fisica</w:t>
                  </w:r>
                </w:p>
              </w:tc>
              <w:tc>
                <w:tcPr>
                  <w:tcW w:w="2354" w:type="dxa"/>
                  <w:gridSpan w:val="2"/>
                  <w:vAlign w:val="bottom"/>
                </w:tcPr>
                <w:p w:rsidR="00C773F8" w:rsidRDefault="00F0679A" w:rsidP="00B7686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B76868">
                    <w:rPr>
                      <w:rFonts w:ascii="Arial Narrow" w:hAnsi="Arial Narrow"/>
                      <w:sz w:val="16"/>
                      <w:szCs w:val="16"/>
                    </w:rPr>
                    <w:t>Educación Fisica Modificada</w:t>
                  </w:r>
                </w:p>
              </w:tc>
              <w:tc>
                <w:tcPr>
                  <w:tcW w:w="3139" w:type="dxa"/>
                  <w:gridSpan w:val="3"/>
                  <w:vAlign w:val="bottom"/>
                </w:tcPr>
                <w:p w:rsidR="00C773F8" w:rsidRDefault="00F0679A" w:rsidP="00B7686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B76868">
                    <w:rPr>
                      <w:rFonts w:ascii="Arial Narrow" w:hAnsi="Arial Narrow"/>
                      <w:sz w:val="16"/>
                      <w:szCs w:val="16"/>
                    </w:rPr>
                    <w:t>Almuerzo, Receso, Periodos de Transición</w:t>
                  </w:r>
                </w:p>
              </w:tc>
              <w:tc>
                <w:tcPr>
                  <w:tcW w:w="2426" w:type="dxa"/>
                  <w:gridSpan w:val="3"/>
                  <w:vAlign w:val="bottom"/>
                </w:tcPr>
                <w:p w:rsidR="00C773F8" w:rsidRDefault="00F0679A" w:rsidP="00B7686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B76868">
                    <w:rPr>
                      <w:rFonts w:ascii="Arial Narrow" w:hAnsi="Arial Narrow"/>
                      <w:sz w:val="16"/>
                      <w:szCs w:val="16"/>
                    </w:rPr>
                    <w:t>Actividades Escolares Diarias</w:t>
                  </w:r>
                </w:p>
              </w:tc>
              <w:tc>
                <w:tcPr>
                  <w:tcW w:w="2367" w:type="dxa"/>
                  <w:gridSpan w:val="4"/>
                  <w:vAlign w:val="bottom"/>
                </w:tcPr>
                <w:p w:rsidR="00C773F8" w:rsidRDefault="00F0679A" w:rsidP="00C773F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t xml:space="preserve"> Tit</w:t>
                  </w:r>
                  <w:r w:rsidR="00B76868">
                    <w:rPr>
                      <w:rFonts w:ascii="Arial Narrow" w:hAnsi="Arial Narrow"/>
                      <w:sz w:val="16"/>
                      <w:szCs w:val="16"/>
                    </w:rPr>
                    <w:t>ulo I</w:t>
                  </w:r>
                </w:p>
              </w:tc>
              <w:tc>
                <w:tcPr>
                  <w:tcW w:w="2050" w:type="dxa"/>
                  <w:gridSpan w:val="2"/>
                  <w:vAlign w:val="bottom"/>
                </w:tcPr>
                <w:p w:rsidR="00C773F8" w:rsidRDefault="00F0679A" w:rsidP="00B7686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B76868">
                    <w:rPr>
                      <w:rFonts w:ascii="Arial Narrow" w:hAnsi="Arial Narrow"/>
                      <w:sz w:val="16"/>
                      <w:szCs w:val="16"/>
                    </w:rPr>
                    <w:t>Inmigrante</w:t>
                  </w:r>
                </w:p>
              </w:tc>
            </w:tr>
            <w:tr w:rsidR="00C773F8" w:rsidTr="00B76868">
              <w:tc>
                <w:tcPr>
                  <w:tcW w:w="1075" w:type="dxa"/>
                  <w:vAlign w:val="bottom"/>
                </w:tcPr>
                <w:p w:rsidR="00C773F8" w:rsidRDefault="00F0679A" w:rsidP="00C773F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t xml:space="preserve"> Electi</w:t>
                  </w:r>
                  <w:r w:rsidR="00B76868">
                    <w:rPr>
                      <w:rFonts w:ascii="Arial Narrow" w:hAnsi="Arial Narrow"/>
                      <w:sz w:val="16"/>
                      <w:szCs w:val="16"/>
                    </w:rPr>
                    <w:t>vas:</w:t>
                  </w:r>
                </w:p>
              </w:tc>
              <w:tc>
                <w:tcPr>
                  <w:tcW w:w="251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773F8" w:rsidRDefault="00F0679A" w:rsidP="00C773F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="00BB0356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  <w:tc>
                <w:tcPr>
                  <w:tcW w:w="1613" w:type="dxa"/>
                  <w:gridSpan w:val="2"/>
                  <w:vAlign w:val="bottom"/>
                </w:tcPr>
                <w:p w:rsidR="00C773F8" w:rsidRDefault="00F0679A" w:rsidP="00B7686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B50C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="00C773F8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B76868">
                    <w:rPr>
                      <w:rFonts w:ascii="Arial Narrow" w:hAnsi="Arial Narrow"/>
                      <w:sz w:val="16"/>
                      <w:szCs w:val="16"/>
                    </w:rPr>
                    <w:t>Áreas Académicas:</w:t>
                  </w:r>
                </w:p>
              </w:tc>
              <w:tc>
                <w:tcPr>
                  <w:tcW w:w="1543" w:type="dxa"/>
                  <w:vAlign w:val="bottom"/>
                </w:tcPr>
                <w:p w:rsidR="00C773F8" w:rsidRPr="00C773F8" w:rsidRDefault="00C773F8" w:rsidP="00B76868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C773F8">
                    <w:rPr>
                      <w:rFonts w:ascii="Arial Narrow" w:hAnsi="Arial Narrow"/>
                      <w:i/>
                      <w:sz w:val="16"/>
                      <w:szCs w:val="16"/>
                    </w:rPr>
                    <w:t>L</w:t>
                  </w:r>
                  <w:r w:rsidR="00B76868">
                    <w:rPr>
                      <w:rFonts w:ascii="Arial Narrow" w:hAnsi="Arial Narrow"/>
                      <w:i/>
                      <w:sz w:val="16"/>
                      <w:szCs w:val="16"/>
                    </w:rPr>
                    <w:t>engua y Literatura: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773F8" w:rsidRPr="00C773F8" w:rsidRDefault="00F0679A" w:rsidP="00C773F8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BB0356">
                    <w:rPr>
                      <w:rFonts w:ascii="Arial Narrow" w:hAnsi="Arial Narrow"/>
                      <w:i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fldChar w:fldCharType="separate"/>
                  </w:r>
                  <w:r w:rsidR="00BB0356">
                    <w:rPr>
                      <w:rFonts w:ascii="Arial Narrow" w:hAnsi="Arial Narrow"/>
                      <w:i/>
                      <w:noProof/>
                      <w:sz w:val="16"/>
                      <w:szCs w:val="16"/>
                    </w:rPr>
                    <w:t> </w:t>
                  </w:r>
                  <w:r w:rsidR="00BB0356">
                    <w:rPr>
                      <w:rFonts w:ascii="Arial Narrow" w:hAnsi="Arial Narrow"/>
                      <w:i/>
                      <w:noProof/>
                      <w:sz w:val="16"/>
                      <w:szCs w:val="16"/>
                    </w:rPr>
                    <w:t> </w:t>
                  </w:r>
                  <w:r w:rsidR="00BB0356">
                    <w:rPr>
                      <w:rFonts w:ascii="Arial Narrow" w:hAnsi="Arial Narrow"/>
                      <w:i/>
                      <w:noProof/>
                      <w:sz w:val="16"/>
                      <w:szCs w:val="16"/>
                    </w:rPr>
                    <w:t> </w:t>
                  </w:r>
                  <w:r w:rsidR="00BB0356">
                    <w:rPr>
                      <w:rFonts w:ascii="Arial Narrow" w:hAnsi="Arial Narrow"/>
                      <w:i/>
                      <w:noProof/>
                      <w:sz w:val="16"/>
                      <w:szCs w:val="16"/>
                    </w:rPr>
                    <w:t> </w:t>
                  </w:r>
                  <w:r w:rsidR="00BB0356">
                    <w:rPr>
                      <w:rFonts w:ascii="Arial Narrow" w:hAnsi="Arial Narrow"/>
                      <w:i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1008" w:type="dxa"/>
                  <w:vAlign w:val="bottom"/>
                </w:tcPr>
                <w:p w:rsidR="00C773F8" w:rsidRPr="00C773F8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C773F8">
                    <w:rPr>
                      <w:rFonts w:ascii="Arial Narrow" w:hAnsi="Arial Narrow"/>
                      <w:i/>
                      <w:sz w:val="16"/>
                      <w:szCs w:val="16"/>
                    </w:rPr>
                    <w:t>Ma</w:t>
                  </w:r>
                  <w:r w:rsidR="00B76868">
                    <w:rPr>
                      <w:rFonts w:ascii="Arial Narrow" w:hAnsi="Arial Narrow"/>
                      <w:i/>
                      <w:sz w:val="16"/>
                      <w:szCs w:val="16"/>
                    </w:rPr>
                    <w:t>temáticas:</w:t>
                  </w:r>
                </w:p>
              </w:tc>
              <w:tc>
                <w:tcPr>
                  <w:tcW w:w="122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773F8" w:rsidRPr="00C773F8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bottom"/>
                </w:tcPr>
                <w:p w:rsidR="00C773F8" w:rsidRPr="00C773F8" w:rsidRDefault="00B76868" w:rsidP="00C773F8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Ciencias: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auto"/>
                  </w:tcBorders>
                  <w:vAlign w:val="bottom"/>
                </w:tcPr>
                <w:p w:rsidR="00C773F8" w:rsidRPr="00C773F8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Align w:val="bottom"/>
                </w:tcPr>
                <w:p w:rsidR="00C773F8" w:rsidRPr="00C773F8" w:rsidRDefault="00B76868" w:rsidP="00C773F8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Ciencias Sociales</w:t>
                  </w:r>
                  <w:r w:rsidR="00C773F8" w:rsidRPr="00C773F8">
                    <w:rPr>
                      <w:rFonts w:ascii="Arial Narrow" w:hAnsi="Arial Narrow"/>
                      <w:i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auto"/>
                  </w:tcBorders>
                  <w:vAlign w:val="bottom"/>
                </w:tcPr>
                <w:p w:rsidR="00C773F8" w:rsidRPr="00C773F8" w:rsidRDefault="00F0679A" w:rsidP="00C773F8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BB0356">
                    <w:rPr>
                      <w:rFonts w:ascii="Arial Narrow" w:hAnsi="Arial Narrow"/>
                      <w:i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fldChar w:fldCharType="separate"/>
                  </w:r>
                  <w:r w:rsidR="00BB0356">
                    <w:rPr>
                      <w:rFonts w:ascii="Arial Narrow" w:hAnsi="Arial Narrow"/>
                      <w:i/>
                      <w:noProof/>
                      <w:sz w:val="16"/>
                      <w:szCs w:val="16"/>
                    </w:rPr>
                    <w:t> </w:t>
                  </w:r>
                  <w:r w:rsidR="00BB0356">
                    <w:rPr>
                      <w:rFonts w:ascii="Arial Narrow" w:hAnsi="Arial Narrow"/>
                      <w:i/>
                      <w:noProof/>
                      <w:sz w:val="16"/>
                      <w:szCs w:val="16"/>
                    </w:rPr>
                    <w:t> </w:t>
                  </w:r>
                  <w:r w:rsidR="00BB0356">
                    <w:rPr>
                      <w:rFonts w:ascii="Arial Narrow" w:hAnsi="Arial Narrow"/>
                      <w:i/>
                      <w:noProof/>
                      <w:sz w:val="16"/>
                      <w:szCs w:val="16"/>
                    </w:rPr>
                    <w:t> </w:t>
                  </w:r>
                  <w:r w:rsidR="00BB0356">
                    <w:rPr>
                      <w:rFonts w:ascii="Arial Narrow" w:hAnsi="Arial Narrow"/>
                      <w:i/>
                      <w:noProof/>
                      <w:sz w:val="16"/>
                      <w:szCs w:val="16"/>
                    </w:rPr>
                    <w:t> </w:t>
                  </w:r>
                  <w:r w:rsidR="00BB0356">
                    <w:rPr>
                      <w:rFonts w:ascii="Arial Narrow" w:hAnsi="Arial Narrow"/>
                      <w:i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C773F8" w:rsidTr="00B76868">
              <w:tc>
                <w:tcPr>
                  <w:tcW w:w="1075" w:type="dxa"/>
                  <w:vAlign w:val="bottom"/>
                </w:tcPr>
                <w:p w:rsidR="00C773F8" w:rsidRPr="00A032EC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251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C773F8" w:rsidRPr="00A032EC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613" w:type="dxa"/>
                  <w:gridSpan w:val="2"/>
                  <w:vAlign w:val="bottom"/>
                </w:tcPr>
                <w:p w:rsidR="00C773F8" w:rsidRPr="00A032EC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543" w:type="dxa"/>
                  <w:vAlign w:val="bottom"/>
                </w:tcPr>
                <w:p w:rsidR="00C773F8" w:rsidRPr="00A032EC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C773F8" w:rsidRPr="00A032EC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C773F8" w:rsidRPr="00A032EC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C773F8" w:rsidRPr="00A032EC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756" w:type="dxa"/>
                  <w:vAlign w:val="bottom"/>
                </w:tcPr>
                <w:p w:rsidR="00C773F8" w:rsidRPr="00A032EC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</w:tcBorders>
                  <w:vAlign w:val="bottom"/>
                </w:tcPr>
                <w:p w:rsidR="00C773F8" w:rsidRPr="00A032EC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353" w:type="dxa"/>
                  <w:gridSpan w:val="2"/>
                  <w:vAlign w:val="bottom"/>
                </w:tcPr>
                <w:p w:rsidR="00C773F8" w:rsidRPr="00A032EC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</w:tcBorders>
                  <w:vAlign w:val="bottom"/>
                </w:tcPr>
                <w:p w:rsidR="00C773F8" w:rsidRPr="00A032EC" w:rsidRDefault="00C773F8" w:rsidP="00C773F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</w:tbl>
          <w:p w:rsidR="00C773F8" w:rsidRDefault="00C773F8" w:rsidP="00C773F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773F8" w:rsidTr="00101588">
        <w:tc>
          <w:tcPr>
            <w:tcW w:w="1461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1"/>
            </w:tblGrid>
            <w:tr w:rsidR="00101588" w:rsidRPr="00101588" w:rsidTr="00A032EC">
              <w:tc>
                <w:tcPr>
                  <w:tcW w:w="14371" w:type="dxa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:rsidR="00101588" w:rsidRPr="00101588" w:rsidRDefault="00101588" w:rsidP="00101588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  <w:tr w:rsidR="00C773F8" w:rsidTr="00A032EC">
              <w:trPr>
                <w:trHeight w:val="1296"/>
              </w:trPr>
              <w:tc>
                <w:tcPr>
                  <w:tcW w:w="14371" w:type="dxa"/>
                  <w:tcBorders>
                    <w:bottom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773F8" w:rsidRPr="00BB0356" w:rsidRDefault="00B76868" w:rsidP="00BB0356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47499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Motivo de la decisión/declaración de elegibilidad:</w:t>
                  </w:r>
                  <w:r w:rsidR="00BB035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BB035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4"/>
                </w:p>
              </w:tc>
            </w:tr>
            <w:tr w:rsidR="00101588" w:rsidTr="00101588">
              <w:tc>
                <w:tcPr>
                  <w:tcW w:w="14371" w:type="dxa"/>
                  <w:tcBorders>
                    <w:left w:val="nil"/>
                    <w:right w:val="nil"/>
                  </w:tcBorders>
                </w:tcPr>
                <w:p w:rsidR="00101588" w:rsidRPr="00A032EC" w:rsidRDefault="00101588" w:rsidP="00101588">
                  <w:pPr>
                    <w:ind w:left="0"/>
                    <w:jc w:val="lef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101588" w:rsidTr="00A032EC">
              <w:trPr>
                <w:trHeight w:val="1296"/>
              </w:trPr>
              <w:tc>
                <w:tcPr>
                  <w:tcW w:w="14371" w:type="dxa"/>
                  <w:tcBorders>
                    <w:bottom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101588" w:rsidRPr="00BB0356" w:rsidRDefault="00B76868" w:rsidP="004C6EB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47499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 xml:space="preserve">Pruebas, evaluaciones e </w:t>
                  </w:r>
                  <w:r w:rsidR="004C6EB4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 xml:space="preserve">información con la que se cuenta: </w:t>
                  </w:r>
                  <w:r w:rsidR="004C6EB4" w:rsidRPr="00B50CD5">
                    <w:rPr>
                      <w:rFonts w:ascii="Arial Narrow" w:hAnsi="Arial Narrow"/>
                      <w:b/>
                      <w:i/>
                      <w:sz w:val="16"/>
                      <w:szCs w:val="16"/>
                      <w:lang w:val="es-CO"/>
                    </w:rPr>
                    <w:t>(</w:t>
                  </w:r>
                  <w:proofErr w:type="spellStart"/>
                  <w:r w:rsidR="004C6EB4" w:rsidRPr="00B50CD5">
                    <w:rPr>
                      <w:rFonts w:ascii="Arial Narrow" w:hAnsi="Arial Narrow"/>
                      <w:b/>
                      <w:i/>
                      <w:sz w:val="16"/>
                      <w:szCs w:val="16"/>
                      <w:lang w:val="es-CO"/>
                    </w:rPr>
                    <w:t>include</w:t>
                  </w:r>
                  <w:proofErr w:type="spellEnd"/>
                  <w:r w:rsidR="004C6EB4" w:rsidRPr="00B50CD5">
                    <w:rPr>
                      <w:rFonts w:ascii="Arial Narrow" w:hAnsi="Arial Narrow"/>
                      <w:b/>
                      <w:i/>
                      <w:sz w:val="16"/>
                      <w:szCs w:val="16"/>
                      <w:lang w:val="es-CO"/>
                    </w:rPr>
                    <w:t xml:space="preserve"> </w:t>
                  </w:r>
                  <w:proofErr w:type="spellStart"/>
                  <w:r w:rsidR="004C6EB4" w:rsidRPr="00B50CD5">
                    <w:rPr>
                      <w:rFonts w:ascii="Arial Narrow" w:hAnsi="Arial Narrow"/>
                      <w:b/>
                      <w:i/>
                      <w:sz w:val="16"/>
                      <w:szCs w:val="16"/>
                      <w:lang w:val="es-CO"/>
                    </w:rPr>
                    <w:t>state</w:t>
                  </w:r>
                  <w:proofErr w:type="spellEnd"/>
                  <w:r w:rsidR="004C6EB4" w:rsidRPr="00B50CD5">
                    <w:rPr>
                      <w:rFonts w:ascii="Arial Narrow" w:hAnsi="Arial Narrow"/>
                      <w:b/>
                      <w:i/>
                      <w:sz w:val="16"/>
                      <w:szCs w:val="16"/>
                      <w:lang w:val="es-CO"/>
                    </w:rPr>
                    <w:t xml:space="preserve"> and local test scores)</w:t>
                  </w:r>
                  <w:r w:rsidR="00BB035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B035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bookmarkStart w:id="5" w:name="_GoBack"/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bookmarkEnd w:id="5"/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</w:p>
              </w:tc>
            </w:tr>
            <w:tr w:rsidR="00101588" w:rsidTr="00101588">
              <w:tc>
                <w:tcPr>
                  <w:tcW w:w="14371" w:type="dxa"/>
                  <w:tcBorders>
                    <w:left w:val="nil"/>
                    <w:right w:val="nil"/>
                  </w:tcBorders>
                </w:tcPr>
                <w:p w:rsidR="00101588" w:rsidRPr="00A032EC" w:rsidRDefault="00101588" w:rsidP="00101588">
                  <w:pPr>
                    <w:ind w:left="0"/>
                    <w:jc w:val="lef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101588" w:rsidTr="00A032EC">
              <w:trPr>
                <w:trHeight w:val="1296"/>
              </w:trPr>
              <w:tc>
                <w:tcPr>
                  <w:tcW w:w="14371" w:type="dxa"/>
                  <w:tcBorders>
                    <w:bottom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101588" w:rsidRPr="00BB0356" w:rsidRDefault="00B76868" w:rsidP="00BB0356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Otros factores relevantes: </w:t>
                  </w:r>
                  <w:r w:rsidRPr="00B76868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(salud, asistencia, etc.)</w:t>
                  </w:r>
                  <w:r w:rsidR="00BB0356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B035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</w:p>
              </w:tc>
            </w:tr>
            <w:tr w:rsidR="00101588" w:rsidTr="00101588">
              <w:tc>
                <w:tcPr>
                  <w:tcW w:w="14371" w:type="dxa"/>
                  <w:tcBorders>
                    <w:left w:val="nil"/>
                    <w:right w:val="nil"/>
                  </w:tcBorders>
                </w:tcPr>
                <w:p w:rsidR="00101588" w:rsidRPr="00A032EC" w:rsidRDefault="00101588" w:rsidP="00101588">
                  <w:pPr>
                    <w:ind w:left="0"/>
                    <w:jc w:val="lef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101588" w:rsidTr="00A032EC">
              <w:trPr>
                <w:trHeight w:val="1296"/>
              </w:trPr>
              <w:tc>
                <w:tcPr>
                  <w:tcW w:w="14371" w:type="dxa"/>
                  <w:tcBorders>
                    <w:bottom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101588" w:rsidRPr="00BB0356" w:rsidRDefault="00B76868" w:rsidP="00BB0356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47499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Razones para la prestación de servicios educativos fuera de la escuela de residencia del estudiante y/o ambiente de educación general:</w:t>
                  </w:r>
                  <w:r w:rsidR="00BB035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B035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</w:p>
              </w:tc>
            </w:tr>
            <w:tr w:rsidR="00101588" w:rsidTr="00101588">
              <w:tc>
                <w:tcPr>
                  <w:tcW w:w="14371" w:type="dxa"/>
                  <w:tcBorders>
                    <w:left w:val="nil"/>
                    <w:right w:val="nil"/>
                  </w:tcBorders>
                </w:tcPr>
                <w:p w:rsidR="00101588" w:rsidRPr="00A032EC" w:rsidRDefault="00101588" w:rsidP="00101588">
                  <w:pPr>
                    <w:ind w:left="0"/>
                    <w:jc w:val="lef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101588" w:rsidTr="00A032EC">
              <w:trPr>
                <w:trHeight w:val="1296"/>
              </w:trPr>
              <w:tc>
                <w:tcPr>
                  <w:tcW w:w="14371" w:type="dxa"/>
                  <w:tcBorders>
                    <w:bottom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101588" w:rsidRPr="00BB0356" w:rsidRDefault="00B76868" w:rsidP="00BB0356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47499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Discusión y consideración de los posibles efectos nocivos, si los hay, que la ubicación educativa propuesta tendría en el estudiante o en la cal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 xml:space="preserve">idad de los servicios necesarios. </w:t>
                  </w:r>
                  <w:r w:rsidR="00F0679A" w:rsidRPr="00101588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"/>
                  <w:r w:rsidR="00101588" w:rsidRPr="00101588"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B50CD5"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 w:rsidR="00B50CD5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 w:rsidR="00F0679A" w:rsidRPr="00101588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  <w:bookmarkEnd w:id="6"/>
                  <w:r w:rsidR="00101588" w:rsidRPr="00101588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Sí</w:t>
                  </w:r>
                  <w:r w:rsidR="00101588" w:rsidRPr="00101588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 </w:t>
                  </w:r>
                  <w:r w:rsidR="00F0679A" w:rsidRPr="00101588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"/>
                  <w:r w:rsidR="00101588" w:rsidRPr="00101588"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B50CD5"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 w:rsidR="00B50CD5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 w:rsidR="00F0679A" w:rsidRPr="00101588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  <w:bookmarkEnd w:id="7"/>
                  <w:r w:rsidR="00101588" w:rsidRPr="00101588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No</w:t>
                  </w:r>
                  <w:r w:rsidR="00BB0356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B035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</w:p>
              </w:tc>
            </w:tr>
            <w:tr w:rsidR="00101588" w:rsidTr="00101588">
              <w:tc>
                <w:tcPr>
                  <w:tcW w:w="14371" w:type="dxa"/>
                  <w:tcBorders>
                    <w:left w:val="nil"/>
                    <w:right w:val="nil"/>
                  </w:tcBorders>
                </w:tcPr>
                <w:p w:rsidR="00101588" w:rsidRPr="00A032EC" w:rsidRDefault="00101588" w:rsidP="00101588">
                  <w:pPr>
                    <w:ind w:left="0"/>
                    <w:jc w:val="lef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  <w:tr w:rsidR="00101588" w:rsidTr="00A032EC">
              <w:trPr>
                <w:trHeight w:val="864"/>
              </w:trPr>
              <w:tc>
                <w:tcPr>
                  <w:tcW w:w="14371" w:type="dxa"/>
                  <w:tcBorders>
                    <w:bottom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101588" w:rsidRPr="00BB0356" w:rsidRDefault="00101588" w:rsidP="00BB0356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01588">
                    <w:rPr>
                      <w:rFonts w:ascii="Arial Narrow" w:hAnsi="Arial Narrow"/>
                      <w:b/>
                      <w:sz w:val="16"/>
                      <w:szCs w:val="16"/>
                    </w:rPr>
                    <w:t>Com</w:t>
                  </w:r>
                  <w:r w:rsidR="00B76868">
                    <w:rPr>
                      <w:rFonts w:ascii="Arial Narrow" w:hAnsi="Arial Narrow"/>
                      <w:b/>
                      <w:sz w:val="16"/>
                      <w:szCs w:val="16"/>
                    </w:rPr>
                    <w:t>entarios:</w:t>
                  </w:r>
                  <w:r w:rsidR="00BB0356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B035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BB0356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F0679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</w:p>
              </w:tc>
            </w:tr>
            <w:tr w:rsidR="00101588" w:rsidTr="00101588">
              <w:tc>
                <w:tcPr>
                  <w:tcW w:w="14371" w:type="dxa"/>
                  <w:tcBorders>
                    <w:left w:val="nil"/>
                    <w:bottom w:val="nil"/>
                    <w:right w:val="nil"/>
                  </w:tcBorders>
                </w:tcPr>
                <w:p w:rsidR="00101588" w:rsidRPr="00A032EC" w:rsidRDefault="00101588" w:rsidP="00101588">
                  <w:pPr>
                    <w:ind w:left="0"/>
                    <w:jc w:val="lef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</w:tbl>
          <w:p w:rsidR="00C773F8" w:rsidRDefault="00C773F8" w:rsidP="00C773F8">
            <w:pPr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F30ED" w:rsidRPr="007F30ED" w:rsidRDefault="007F30ED" w:rsidP="007F30ED">
      <w:pPr>
        <w:spacing w:after="0"/>
        <w:ind w:left="0"/>
        <w:rPr>
          <w:rFonts w:ascii="Arial Narrow" w:hAnsi="Arial Narrow"/>
          <w:sz w:val="16"/>
          <w:szCs w:val="16"/>
        </w:rPr>
      </w:pPr>
    </w:p>
    <w:sectPr w:rsidR="007F30ED" w:rsidRPr="007F30ED" w:rsidSect="0038336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88" w:rsidRDefault="00101588" w:rsidP="007F30ED">
      <w:pPr>
        <w:spacing w:after="0"/>
      </w:pPr>
      <w:r>
        <w:separator/>
      </w:r>
    </w:p>
  </w:endnote>
  <w:endnote w:type="continuationSeparator" w:id="0">
    <w:p w:rsidR="00101588" w:rsidRDefault="00101588" w:rsidP="007F3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3767"/>
      <w:docPartObj>
        <w:docPartGallery w:val="Page Numbers (Bottom of Page)"/>
        <w:docPartUnique/>
      </w:docPartObj>
    </w:sdtPr>
    <w:sdtEndPr/>
    <w:sdtContent>
      <w:sdt>
        <w:sdtPr>
          <w:id w:val="7413768"/>
          <w:docPartObj>
            <w:docPartGallery w:val="Page Numbers (Bottom of Page)"/>
            <w:docPartUnique/>
          </w:docPartObj>
        </w:sdtPr>
        <w:sdtEndPr/>
        <w:sdtContent>
          <w:p w:rsidR="00101588" w:rsidRPr="0038336C" w:rsidRDefault="00B50CD5" w:rsidP="00B76868">
            <w:pPr>
              <w:pStyle w:val="Footer"/>
              <w:tabs>
                <w:tab w:val="left" w:pos="1278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41376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101588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>D/M 68</w:t>
                </w:r>
                <w:r w:rsidR="00101588">
                  <w:rPr>
                    <w:rFonts w:ascii="Arial" w:hAnsi="Arial" w:cs="Arial"/>
                    <w:b/>
                    <w:sz w:val="16"/>
                    <w:szCs w:val="16"/>
                  </w:rPr>
                  <w:t>C</w:t>
                </w:r>
                <w:r w:rsidR="00B76868">
                  <w:rPr>
                    <w:rFonts w:ascii="Arial" w:hAnsi="Arial" w:cs="Arial"/>
                    <w:b/>
                    <w:sz w:val="16"/>
                    <w:szCs w:val="16"/>
                  </w:rPr>
                  <w:t>s</w:t>
                </w:r>
                <w:r w:rsidR="00101588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Rev. 0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5</w:t>
                </w:r>
                <w:r w:rsidR="00101588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>/1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5</w:t>
                </w:r>
                <w:r w:rsidR="00101588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101588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101588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proofErr w:type="spellStart"/>
                <w:r w:rsidR="00CE41A4">
                  <w:rPr>
                    <w:rFonts w:ascii="Arial" w:hAnsi="Arial" w:cs="Arial"/>
                    <w:b/>
                    <w:sz w:val="16"/>
                    <w:szCs w:val="16"/>
                  </w:rPr>
                  <w:t>P</w:t>
                </w:r>
                <w:r w:rsidR="00B76868">
                  <w:rPr>
                    <w:rFonts w:ascii="Arial" w:hAnsi="Arial" w:cs="Arial"/>
                    <w:b/>
                    <w:sz w:val="16"/>
                    <w:szCs w:val="16"/>
                  </w:rPr>
                  <w:t>ágina</w:t>
                </w:r>
                <w:proofErr w:type="spellEnd"/>
                <w:r w:rsidR="00CE41A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____ </w:t>
                </w:r>
                <w:r w:rsidR="00B76868">
                  <w:rPr>
                    <w:rFonts w:ascii="Arial" w:hAnsi="Arial" w:cs="Arial"/>
                    <w:b/>
                    <w:sz w:val="16"/>
                    <w:szCs w:val="16"/>
                  </w:rPr>
                  <w:t>de</w:t>
                </w:r>
                <w:r w:rsidR="00CE41A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____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88" w:rsidRDefault="00101588" w:rsidP="007F30ED">
      <w:pPr>
        <w:spacing w:after="0"/>
      </w:pPr>
      <w:r>
        <w:separator/>
      </w:r>
    </w:p>
  </w:footnote>
  <w:footnote w:type="continuationSeparator" w:id="0">
    <w:p w:rsidR="00101588" w:rsidRDefault="00101588" w:rsidP="007F30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1"/>
      <w:gridCol w:w="4739"/>
      <w:gridCol w:w="720"/>
      <w:gridCol w:w="3130"/>
      <w:gridCol w:w="797"/>
      <w:gridCol w:w="2969"/>
    </w:tblGrid>
    <w:tr w:rsidR="00101588" w:rsidTr="00B76868">
      <w:tc>
        <w:tcPr>
          <w:tcW w:w="2268" w:type="dxa"/>
        </w:tcPr>
        <w:p w:rsidR="00101588" w:rsidRPr="000310E7" w:rsidRDefault="00B76868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Nombre del estudiante:</w:t>
          </w:r>
        </w:p>
      </w:tc>
      <w:tc>
        <w:tcPr>
          <w:tcW w:w="4770" w:type="dxa"/>
          <w:tcBorders>
            <w:bottom w:val="single" w:sz="4" w:space="0" w:color="auto"/>
          </w:tcBorders>
        </w:tcPr>
        <w:p w:rsidR="00101588" w:rsidRPr="000310E7" w:rsidRDefault="00101588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101588" w:rsidRPr="000310E7" w:rsidRDefault="00B76868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FDN: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:rsidR="00101588" w:rsidRPr="000310E7" w:rsidRDefault="00101588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101588" w:rsidRPr="000310E7" w:rsidRDefault="00B76868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Fecha:</w:t>
          </w:r>
        </w:p>
      </w:tc>
      <w:tc>
        <w:tcPr>
          <w:tcW w:w="2988" w:type="dxa"/>
          <w:tcBorders>
            <w:bottom w:val="single" w:sz="4" w:space="0" w:color="auto"/>
          </w:tcBorders>
        </w:tcPr>
        <w:p w:rsidR="00101588" w:rsidRPr="000310E7" w:rsidRDefault="00101588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101588" w:rsidRDefault="00101588" w:rsidP="007F30ED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</w:p>
  <w:p w:rsidR="00101588" w:rsidRPr="007F30ED" w:rsidRDefault="00B76868" w:rsidP="007F30ED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OPCIONES DEL PROGRAMA Y JUSTIFICACIÓN</w:t>
    </w:r>
  </w:p>
  <w:p w:rsidR="00101588" w:rsidRPr="0038336C" w:rsidRDefault="00101588" w:rsidP="009B5088">
    <w:pPr>
      <w:pStyle w:val="Header"/>
      <w:ind w:left="0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cumentProtection w:edit="forms" w:enforcement="1" w:cryptProviderType="rsaFull" w:cryptAlgorithmClass="hash" w:cryptAlgorithmType="typeAny" w:cryptAlgorithmSid="4" w:cryptSpinCount="100000" w:hash="5+7IUbySLepciroxQLCPwbchgag=" w:salt="qHOv+ZMRjytOsZUTr6vbv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ED"/>
    <w:rsid w:val="00094C9F"/>
    <w:rsid w:val="00101588"/>
    <w:rsid w:val="00111071"/>
    <w:rsid w:val="00145A3A"/>
    <w:rsid w:val="001541E2"/>
    <w:rsid w:val="001859EF"/>
    <w:rsid w:val="00190FB9"/>
    <w:rsid w:val="001A1C06"/>
    <w:rsid w:val="001B0555"/>
    <w:rsid w:val="001D6800"/>
    <w:rsid w:val="001E164E"/>
    <w:rsid w:val="001F36AB"/>
    <w:rsid w:val="0026371D"/>
    <w:rsid w:val="002929B1"/>
    <w:rsid w:val="003319D4"/>
    <w:rsid w:val="0038336C"/>
    <w:rsid w:val="00391F62"/>
    <w:rsid w:val="003D08A8"/>
    <w:rsid w:val="004C6EB4"/>
    <w:rsid w:val="004F3B5F"/>
    <w:rsid w:val="004F6730"/>
    <w:rsid w:val="00510E20"/>
    <w:rsid w:val="00514CD8"/>
    <w:rsid w:val="00545135"/>
    <w:rsid w:val="00553018"/>
    <w:rsid w:val="005922D8"/>
    <w:rsid w:val="00606A48"/>
    <w:rsid w:val="006212DF"/>
    <w:rsid w:val="006B6678"/>
    <w:rsid w:val="006C223D"/>
    <w:rsid w:val="00703940"/>
    <w:rsid w:val="007411DD"/>
    <w:rsid w:val="00784AFE"/>
    <w:rsid w:val="007A7F1A"/>
    <w:rsid w:val="007B2A11"/>
    <w:rsid w:val="007E1502"/>
    <w:rsid w:val="007F30ED"/>
    <w:rsid w:val="0083580E"/>
    <w:rsid w:val="00847DEA"/>
    <w:rsid w:val="008836AD"/>
    <w:rsid w:val="008F4E1D"/>
    <w:rsid w:val="00984AF2"/>
    <w:rsid w:val="009B5088"/>
    <w:rsid w:val="009D2297"/>
    <w:rsid w:val="009D6778"/>
    <w:rsid w:val="009F1965"/>
    <w:rsid w:val="00A032EC"/>
    <w:rsid w:val="00A24E4A"/>
    <w:rsid w:val="00A747C6"/>
    <w:rsid w:val="00B50CD5"/>
    <w:rsid w:val="00B76868"/>
    <w:rsid w:val="00B91708"/>
    <w:rsid w:val="00BB0356"/>
    <w:rsid w:val="00C461F1"/>
    <w:rsid w:val="00C773F8"/>
    <w:rsid w:val="00C9389E"/>
    <w:rsid w:val="00CE0C0D"/>
    <w:rsid w:val="00CE41A4"/>
    <w:rsid w:val="00D11FA7"/>
    <w:rsid w:val="00D513AC"/>
    <w:rsid w:val="00D744D9"/>
    <w:rsid w:val="00D7483A"/>
    <w:rsid w:val="00D81BC1"/>
    <w:rsid w:val="00DC5CEF"/>
    <w:rsid w:val="00DE56C8"/>
    <w:rsid w:val="00DF7B42"/>
    <w:rsid w:val="00F0656A"/>
    <w:rsid w:val="00F0679A"/>
    <w:rsid w:val="00F15A49"/>
    <w:rsid w:val="00F2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0ED"/>
  </w:style>
  <w:style w:type="paragraph" w:styleId="Footer">
    <w:name w:val="footer"/>
    <w:basedOn w:val="Normal"/>
    <w:link w:val="Foot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0ED"/>
  </w:style>
  <w:style w:type="paragraph" w:styleId="BalloonText">
    <w:name w:val="Balloon Text"/>
    <w:basedOn w:val="Normal"/>
    <w:link w:val="BalloonTextChar"/>
    <w:uiPriority w:val="99"/>
    <w:semiHidden/>
    <w:unhideWhenUsed/>
    <w:rsid w:val="007F3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0ED"/>
  </w:style>
  <w:style w:type="paragraph" w:styleId="Footer">
    <w:name w:val="footer"/>
    <w:basedOn w:val="Normal"/>
    <w:link w:val="Foot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0ED"/>
  </w:style>
  <w:style w:type="paragraph" w:styleId="BalloonText">
    <w:name w:val="Balloon Text"/>
    <w:basedOn w:val="Normal"/>
    <w:link w:val="BalloonTextChar"/>
    <w:uiPriority w:val="99"/>
    <w:semiHidden/>
    <w:unhideWhenUsed/>
    <w:rsid w:val="007F3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2013-07-05T21:47:00Z</cp:lastPrinted>
  <dcterms:created xsi:type="dcterms:W3CDTF">2014-08-25T21:36:00Z</dcterms:created>
  <dcterms:modified xsi:type="dcterms:W3CDTF">2015-05-14T23:03:00Z</dcterms:modified>
</cp:coreProperties>
</file>